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07 Школа Синтез Видение-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Слышание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, проживание Изначально Вышестоящий 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Аватар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ИВДИВО Октавы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 xml:space="preserve"> Бытия ИВО 2020-09-05-06 Москва.</w:t>
      </w:r>
    </w:p>
    <w:p>
      <w:pPr>
        <w:pStyle w:val="style0"/>
        <w:spacing w:after="0"/>
        <w:jc w:val="right"/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</w:pPr>
    </w:p>
    <w:p>
      <w:pPr>
        <w:pStyle w:val="style0"/>
        <w:spacing w:after="0"/>
        <w:jc w:val="right"/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2 день 1 часть</w:t>
      </w:r>
    </w:p>
    <w:p>
      <w:pPr>
        <w:pStyle w:val="style0"/>
        <w:spacing w:after="0"/>
        <w:jc w:val="right"/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(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cs="Times New Roman" w:hAnsi="Times New Roman"/>
          <w:color w:val="111111"/>
          <w:sz w:val="24"/>
          <w:szCs w:val="24"/>
          <w:shd w:val="clear" w:color="auto" w:fill="ffffff"/>
        </w:rPr>
        <w:t>:39:32 – 3:04:43)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– Мальчик, наверно лет восьми. Его зовут Григорий, и он меня учил танцева</w:t>
      </w:r>
      <w:r>
        <w:rPr>
          <w:rFonts w:ascii="Times New Roman" w:cs="Times New Roman" w:hAnsi="Times New Roman"/>
          <w:i/>
          <w:sz w:val="24"/>
          <w:szCs w:val="24"/>
        </w:rPr>
        <w:t>ть степ. Знаете, когда каблучка</w:t>
      </w:r>
      <w:r>
        <w:rPr>
          <w:rFonts w:ascii="Times New Roman" w:cs="Times New Roman" w:hAnsi="Times New Roman"/>
          <w:i/>
          <w:sz w:val="24"/>
          <w:szCs w:val="24"/>
        </w:rPr>
        <w:t xml:space="preserve">ми быстро об пол, ну вот. Может быть какую-то </w:t>
      </w:r>
      <w:r>
        <w:rPr>
          <w:rFonts w:ascii="Times New Roman" w:cs="Times New Roman" w:hAnsi="Times New Roman"/>
          <w:i/>
          <w:sz w:val="24"/>
          <w:szCs w:val="24"/>
        </w:rPr>
        <w:t>психодинамику</w:t>
      </w:r>
      <w:r>
        <w:rPr>
          <w:rFonts w:ascii="Times New Roman" w:cs="Times New Roman" w:hAnsi="Times New Roman"/>
          <w:i/>
          <w:sz w:val="24"/>
          <w:szCs w:val="24"/>
        </w:rPr>
        <w:t>…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Ну я говорю, вас не просто так настроили на тех детей, котор</w:t>
      </w:r>
      <w:r>
        <w:rPr>
          <w:rFonts w:ascii="Times New Roman" w:cs="Times New Roman" w:hAnsi="Times New Roman"/>
          <w:sz w:val="24"/>
          <w:szCs w:val="24"/>
        </w:rPr>
        <w:t xml:space="preserve">ые к вам подошли. </w:t>
      </w: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говорит: «Завершаем постепенно общение, то есть договаривайте, о чём вы начали говорить.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– Я сказала, что у нас есть процесс, когда нужно лечить людей, он говорит: «Они что не могут сами обратиться к </w:t>
      </w:r>
      <w:r>
        <w:rPr>
          <w:rFonts w:ascii="Times New Roman" w:cs="Times New Roman" w:hAnsi="Times New Roman"/>
          <w:i/>
          <w:sz w:val="24"/>
          <w:szCs w:val="24"/>
        </w:rPr>
        <w:t>Аватерессе</w:t>
      </w:r>
      <w:r>
        <w:rPr>
          <w:rFonts w:ascii="Times New Roman" w:cs="Times New Roman" w:hAnsi="Times New Roman"/>
          <w:i/>
          <w:sz w:val="24"/>
          <w:szCs w:val="24"/>
        </w:rPr>
        <w:t xml:space="preserve"> Свет?»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/>
          <w:i/>
          <w:sz w:val="24"/>
          <w:szCs w:val="24"/>
        </w:rPr>
        <w:t>Скорость и чёткость ритма зависит от развитости тел, то есть, чем больше тел развито. Там же не только танец, там ритм, глухие там, звонкие…, это мастерство нарабатывается раз</w:t>
      </w:r>
      <w:r>
        <w:rPr>
          <w:rFonts w:ascii="Times New Roman" w:cs="Times New Roman" w:hAnsi="Times New Roman"/>
          <w:i/>
          <w:sz w:val="24"/>
          <w:szCs w:val="24"/>
        </w:rPr>
        <w:t>работкой многих</w:t>
      </w:r>
      <w:r>
        <w:rPr>
          <w:rFonts w:ascii="Times New Roman" w:cs="Times New Roman" w:hAnsi="Times New Roman"/>
          <w:i/>
          <w:sz w:val="24"/>
          <w:szCs w:val="24"/>
        </w:rPr>
        <w:t xml:space="preserve"> тел.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говорит: «Завершаем». Сейчас дети вам что-то подготовили. Они готовились к встрече к вам.</w:t>
      </w:r>
      <w:r>
        <w:rPr>
          <w:rFonts w:ascii="Times New Roman" w:cs="Times New Roman" w:hAnsi="Times New Roman"/>
          <w:sz w:val="24"/>
          <w:szCs w:val="24"/>
        </w:rPr>
        <w:t xml:space="preserve"> Теперь дети встали все вместе перед вами. И они говорят: «У нас небольшое представление для вас, концерт». И они каждый достал какой-то </w:t>
      </w:r>
      <w:r>
        <w:rPr>
          <w:rFonts w:ascii="Times New Roman" w:cs="Times New Roman" w:hAnsi="Times New Roman"/>
          <w:sz w:val="24"/>
          <w:szCs w:val="24"/>
        </w:rPr>
        <w:t>планшетик</w:t>
      </w:r>
      <w:r>
        <w:rPr>
          <w:rFonts w:ascii="Times New Roman" w:cs="Times New Roman" w:hAnsi="Times New Roman"/>
          <w:sz w:val="24"/>
          <w:szCs w:val="24"/>
        </w:rPr>
        <w:t>, или вот какие-то электронные инструменты, у них развернулись разные планеты, какие-то там буквы, слова, то же смотрите, что они еще делают. Они в стихах вам рассказывают такое небольшое произведение, слушайте.</w:t>
      </w:r>
      <w:r>
        <w:rPr>
          <w:rFonts w:ascii="Times New Roman" w:cs="Times New Roman" w:hAnsi="Times New Roman"/>
          <w:sz w:val="24"/>
          <w:szCs w:val="24"/>
        </w:rPr>
        <w:t xml:space="preserve"> Вот сейчас они поют такой куплет, были стих</w:t>
      </w:r>
      <w:r>
        <w:rPr>
          <w:rFonts w:ascii="Times New Roman" w:cs="Times New Roman" w:hAnsi="Times New Roman"/>
          <w:sz w:val="24"/>
          <w:szCs w:val="24"/>
          <w:lang w:val="en-US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, сейчас поют небольшую песенку. И они разворачивают </w:t>
      </w:r>
      <w:r>
        <w:rPr>
          <w:rFonts w:ascii="Times New Roman" w:cs="Times New Roman" w:hAnsi="Times New Roman"/>
          <w:sz w:val="24"/>
          <w:szCs w:val="24"/>
        </w:rPr>
        <w:t>такую картинку. Множес</w:t>
      </w:r>
      <w:r>
        <w:rPr>
          <w:rFonts w:ascii="Times New Roman" w:cs="Times New Roman" w:hAnsi="Times New Roman"/>
          <w:sz w:val="24"/>
          <w:szCs w:val="24"/>
        </w:rPr>
        <w:t xml:space="preserve">тво планет, и посередине Планета Земля, как столица. Посмотрите: большие планеты, маленькие </w:t>
      </w:r>
      <w:r>
        <w:rPr>
          <w:rFonts w:ascii="Times New Roman" w:cs="Times New Roman" w:hAnsi="Times New Roman"/>
          <w:sz w:val="24"/>
          <w:szCs w:val="24"/>
        </w:rPr>
        <w:t>планеты, они все окружают вот эту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нашу Планету Земля. И они показывают, </w:t>
      </w:r>
      <w:r>
        <w:rPr>
          <w:rFonts w:ascii="Times New Roman" w:cs="Times New Roman" w:hAnsi="Times New Roman"/>
          <w:sz w:val="24"/>
          <w:szCs w:val="24"/>
        </w:rPr>
        <w:t>эманируют</w:t>
      </w:r>
      <w:r>
        <w:rPr>
          <w:rFonts w:ascii="Times New Roman" w:cs="Times New Roman" w:hAnsi="Times New Roman"/>
          <w:sz w:val="24"/>
          <w:szCs w:val="24"/>
        </w:rPr>
        <w:t>, что все планеты любят Планету Земля. Потому что наша Планета – это Любовь.</w:t>
      </w:r>
      <w:r>
        <w:rPr>
          <w:rFonts w:ascii="Times New Roman" w:cs="Times New Roman" w:hAnsi="Times New Roman"/>
          <w:sz w:val="24"/>
          <w:szCs w:val="24"/>
        </w:rPr>
        <w:t xml:space="preserve"> Они показывают, что каждая планета любит нашу планету. Они теперь там желают вам перспективного будущего, большого развития, слушайте их пожелания. Каждый ребёнок вам что-то говорит. Они теперь всем хором сказали: «Благодарим!»</w:t>
      </w:r>
      <w:r>
        <w:rPr>
          <w:rFonts w:ascii="Times New Roman" w:cs="Times New Roman" w:hAnsi="Times New Roman"/>
          <w:sz w:val="24"/>
          <w:szCs w:val="24"/>
        </w:rPr>
        <w:t xml:space="preserve"> и вам хлопают в ла</w:t>
      </w:r>
      <w:r>
        <w:rPr>
          <w:rFonts w:ascii="Times New Roman" w:cs="Times New Roman" w:hAnsi="Times New Roman"/>
          <w:sz w:val="24"/>
          <w:szCs w:val="24"/>
        </w:rPr>
        <w:t>доши.</w:t>
      </w:r>
      <w:r>
        <w:rPr>
          <w:rFonts w:ascii="Times New Roman" w:cs="Times New Roman" w:hAnsi="Times New Roman"/>
          <w:sz w:val="24"/>
          <w:szCs w:val="24"/>
        </w:rPr>
        <w:t xml:space="preserve"> И мы их благодарим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И тоже можете им что-то пожелать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на </w:t>
      </w:r>
      <w:r>
        <w:rPr>
          <w:rFonts w:ascii="Times New Roman" w:cs="Times New Roman" w:hAnsi="Times New Roman"/>
          <w:sz w:val="24"/>
          <w:szCs w:val="24"/>
        </w:rPr>
        <w:t>будущее.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Там мальчик напоследок, наверное, который тебе танцевал, сейчас танцует для нас какой-то маленький танец-представление. Посмотрите. Девочки хлопают в ладоши. Там музыка играет, можете услышать. Посмотрите, что он на столько быстро двигается, что вообще за его движениями очень сложно успеть даже. И он ещё вам </w:t>
      </w:r>
      <w:r>
        <w:rPr>
          <w:rFonts w:ascii="Times New Roman" w:cs="Times New Roman" w:hAnsi="Times New Roman"/>
          <w:sz w:val="24"/>
          <w:szCs w:val="24"/>
        </w:rPr>
        <w:t>эманирует</w:t>
      </w:r>
      <w:r>
        <w:rPr>
          <w:rFonts w:ascii="Times New Roman" w:cs="Times New Roman" w:hAnsi="Times New Roman"/>
          <w:sz w:val="24"/>
          <w:szCs w:val="24"/>
        </w:rPr>
        <w:t xml:space="preserve"> разные Синтезы, то есть у него танец переходит из одного Синтеза в другой, там начиная от Образа Отца, от первого Синтеза до 256-го. То есть у него идут какие-то там, он крутится, вертится, прыгает, танцует, и вот у него идёт переход от одного </w:t>
      </w:r>
      <w:r>
        <w:rPr>
          <w:rFonts w:ascii="Times New Roman" w:cs="Times New Roman" w:hAnsi="Times New Roman"/>
          <w:sz w:val="24"/>
          <w:szCs w:val="24"/>
          <w:lang w:val="en-US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гня </w:t>
      </w:r>
      <w:r>
        <w:rPr>
          <w:rFonts w:cs="Times New Roman" w:hAnsi="Times New Roman"/>
          <w:sz w:val="24"/>
          <w:szCs w:val="24"/>
          <w:lang w:val="en-US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другой, в другой, в другой, в другой. Здесь попробуйте еще Огнём прожить его. Ещё он танцует так, чтобы даже до физики вашей дошла эманация, попробуйте прожить, что даже </w:t>
      </w:r>
      <w:r>
        <w:rPr>
          <w:rFonts w:ascii="Times New Roman" w:cs="Times New Roman" w:hAnsi="Times New Roman"/>
          <w:sz w:val="24"/>
          <w:szCs w:val="24"/>
        </w:rPr>
        <w:t>до физики</w:t>
      </w:r>
      <w:r>
        <w:rPr>
          <w:rFonts w:ascii="Times New Roman" w:cs="Times New Roman" w:hAnsi="Times New Roman"/>
          <w:sz w:val="24"/>
          <w:szCs w:val="24"/>
        </w:rPr>
        <w:t xml:space="preserve"> танцует и </w:t>
      </w:r>
      <w:r>
        <w:rPr>
          <w:rFonts w:ascii="Times New Roman" w:cs="Times New Roman" w:hAnsi="Times New Roman"/>
          <w:sz w:val="24"/>
          <w:szCs w:val="24"/>
        </w:rPr>
        <w:t>эманирует</w:t>
      </w:r>
      <w:r>
        <w:rPr>
          <w:rFonts w:ascii="Times New Roman" w:cs="Times New Roman" w:hAnsi="Times New Roman"/>
          <w:sz w:val="24"/>
          <w:szCs w:val="24"/>
        </w:rPr>
        <w:t xml:space="preserve"> вам Огонь. </w:t>
      </w:r>
      <w:r>
        <w:rPr>
          <w:rFonts w:ascii="Times New Roman" w:cs="Times New Roman" w:hAnsi="Times New Roman"/>
          <w:sz w:val="24"/>
          <w:szCs w:val="24"/>
        </w:rPr>
        <w:t xml:space="preserve">Сейчас вышли две девочки, тоже танцуют вместе с ним. И они показывают танцы, вот сейчас как верчение галактик, попробуйте увидеть, что они как </w:t>
      </w:r>
      <w:r>
        <w:rPr>
          <w:rFonts w:cs="Times New Roman" w:hAnsi="Times New Roman"/>
          <w:sz w:val="24"/>
          <w:szCs w:val="24"/>
          <w:lang w:val="en-US"/>
        </w:rPr>
        <w:t>Ма</w:t>
      </w:r>
      <w:r>
        <w:rPr>
          <w:rFonts w:ascii="Times New Roman" w:cs="Times New Roman" w:hAnsi="Times New Roman"/>
          <w:sz w:val="24"/>
          <w:szCs w:val="24"/>
        </w:rPr>
        <w:t xml:space="preserve">терия, и он как Огонь, который крутится внутри галактик, у них там ещё какой-то </w:t>
      </w:r>
      <w:r>
        <w:rPr>
          <w:rFonts w:ascii="Times New Roman" w:cs="Times New Roman" w:hAnsi="Times New Roman"/>
          <w:sz w:val="24"/>
          <w:szCs w:val="24"/>
        </w:rPr>
        <w:t xml:space="preserve">танец с представлением. И </w:t>
      </w:r>
      <w:r>
        <w:rPr>
          <w:rFonts w:ascii="Times New Roman" w:cs="Times New Roman" w:hAnsi="Times New Roman"/>
          <w:sz w:val="24"/>
          <w:szCs w:val="24"/>
        </w:rPr>
        <w:t>они</w:t>
      </w:r>
      <w:r>
        <w:rPr>
          <w:rFonts w:ascii="Times New Roman" w:cs="Times New Roman" w:hAnsi="Times New Roman"/>
          <w:sz w:val="24"/>
          <w:szCs w:val="24"/>
        </w:rPr>
        <w:t xml:space="preserve"> когда танцуют, они ещё, </w:t>
      </w:r>
      <w:r>
        <w:rPr>
          <w:rFonts w:ascii="Times New Roman" w:cs="Times New Roman" w:hAnsi="Times New Roman"/>
          <w:sz w:val="24"/>
          <w:szCs w:val="24"/>
        </w:rPr>
        <w:t>эманируют</w:t>
      </w:r>
      <w:r>
        <w:rPr>
          <w:rFonts w:ascii="Times New Roman" w:cs="Times New Roman" w:hAnsi="Times New Roman"/>
          <w:sz w:val="24"/>
          <w:szCs w:val="24"/>
        </w:rPr>
        <w:t xml:space="preserve"> разные голограммы, и там, и там разные звёзды, какие-то надписи, у них по рукам шарики Огня катаются, то есть у них какое-то </w:t>
      </w:r>
      <w:r>
        <w:rPr>
          <w:rFonts w:ascii="Times New Roman" w:cs="Times New Roman" w:hAnsi="Times New Roman"/>
          <w:sz w:val="24"/>
          <w:szCs w:val="24"/>
        </w:rPr>
        <w:t>проедставление</w:t>
      </w:r>
      <w:r>
        <w:rPr>
          <w:rFonts w:ascii="Times New Roman" w:cs="Times New Roman" w:hAnsi="Times New Roman"/>
          <w:sz w:val="24"/>
          <w:szCs w:val="24"/>
        </w:rPr>
        <w:t xml:space="preserve"> такое. Не просто танец, и он изображает, что он как будто бы Отец или метагалактики, или галактики, у него вот тут в </w:t>
      </w:r>
      <w:r>
        <w:rPr>
          <w:rFonts w:ascii="Times New Roman" w:cs="Times New Roman" w:hAnsi="Times New Roman"/>
          <w:sz w:val="24"/>
          <w:szCs w:val="24"/>
        </w:rPr>
        <w:t>Хум</w:t>
      </w:r>
      <w:r>
        <w:rPr>
          <w:rFonts w:ascii="Times New Roman" w:cs="Times New Roman" w:hAnsi="Times New Roman"/>
          <w:sz w:val="24"/>
          <w:szCs w:val="24"/>
        </w:rPr>
        <w:t xml:space="preserve"> Планета, но это картинка такая, нарисована, и вот он её развивает, а для девочек это материя, которая развивается, на которой есть люди, и они показывают, что как будто по ним люди бегают, там цветы растут, там ещё что-то голограммами. И сейчас он показывает вам танец Частей: Лотосом, Р</w:t>
      </w:r>
      <w:r>
        <w:rPr>
          <w:rFonts w:ascii="Times New Roman" w:cs="Times New Roman" w:hAnsi="Times New Roman"/>
          <w:sz w:val="24"/>
          <w:szCs w:val="24"/>
        </w:rPr>
        <w:t xml:space="preserve">озой </w:t>
      </w:r>
      <w:r>
        <w:rPr>
          <w:rFonts w:ascii="Times New Roman" w:cs="Times New Roman" w:hAnsi="Times New Roman"/>
          <w:sz w:val="24"/>
          <w:szCs w:val="24"/>
        </w:rPr>
        <w:t>Сердца, разными Частями, Кубами, и вот посмотрите, сейчас он практически даже просто стоит, он не двигается, н</w:t>
      </w:r>
      <w:r>
        <w:rPr>
          <w:rFonts w:ascii="Times New Roman" w:cs="Times New Roman" w:hAnsi="Times New Roman"/>
          <w:sz w:val="24"/>
          <w:szCs w:val="24"/>
        </w:rPr>
        <w:t>о у него двигаю</w:t>
      </w:r>
      <w:r>
        <w:rPr>
          <w:rFonts w:ascii="Times New Roman" w:cs="Times New Roman" w:hAnsi="Times New Roman"/>
          <w:sz w:val="24"/>
          <w:szCs w:val="24"/>
        </w:rPr>
        <w:t>тся</w:t>
      </w:r>
      <w:r>
        <w:rPr>
          <w:rFonts w:ascii="Times New Roman" w:cs="Times New Roman" w:hAnsi="Times New Roman"/>
          <w:sz w:val="24"/>
          <w:szCs w:val="24"/>
        </w:rPr>
        <w:t xml:space="preserve"> все части, они крутятся, вертятся. </w:t>
      </w: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сказала, что это танец Частей.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 даже у вас в отклик на его движение частей начинают двигаться, пахтать части. Он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например, открыл - закрыл Монаду там, но оно всё в ритм и в динамике. Там крутится Роза Сердца, о</w:t>
      </w:r>
      <w:r>
        <w:rPr>
          <w:rFonts w:ascii="Times New Roman" w:cs="Times New Roman" w:hAnsi="Times New Roman"/>
          <w:sz w:val="24"/>
          <w:szCs w:val="24"/>
        </w:rPr>
        <w:t xml:space="preserve">на открывается вместе с Монадой, закрывается вместе с </w:t>
      </w:r>
      <w:r>
        <w:rPr>
          <w:rFonts w:ascii="Times New Roman" w:cs="Times New Roman" w:hAnsi="Times New Roman"/>
          <w:sz w:val="24"/>
          <w:szCs w:val="24"/>
        </w:rPr>
        <w:t>Монад</w:t>
      </w:r>
      <w:r>
        <w:rPr>
          <w:rFonts w:ascii="Times New Roman" w:cs="Times New Roman" w:hAnsi="Times New Roman"/>
          <w:sz w:val="24"/>
          <w:szCs w:val="24"/>
        </w:rPr>
        <w:t>ой, потом раскрывается Лотос от</w:t>
      </w:r>
      <w:r>
        <w:rPr>
          <w:rFonts w:ascii="Times New Roman" w:cs="Times New Roman" w:hAnsi="Times New Roman"/>
          <w:sz w:val="24"/>
          <w:szCs w:val="24"/>
        </w:rPr>
        <w:t xml:space="preserve">туда, в Лотосе, из Лотоса многомерно выходит ещё одна фигура. Они вместе открываются, закрываются, </w:t>
      </w:r>
      <w:r>
        <w:rPr>
          <w:rFonts w:ascii="Times New Roman" w:cs="Times New Roman" w:hAnsi="Times New Roman"/>
          <w:sz w:val="24"/>
          <w:szCs w:val="24"/>
        </w:rPr>
        <w:t>танцуют, внутри тела поворачиваются, каждой части, посмотрите.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– У</w:t>
      </w:r>
      <w:r>
        <w:rPr>
          <w:rFonts w:ascii="Times New Roman" w:cs="Times New Roman" w:hAnsi="Times New Roman"/>
          <w:i/>
          <w:sz w:val="24"/>
          <w:szCs w:val="24"/>
        </w:rPr>
        <w:t xml:space="preserve"> меня даже голова кружится от этого. Восприятием же получается считывается. Быстро очень.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 я так думаю, что у детей больше Частей, чем у нас. По проживанию у них больше Частей, намного больше.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– Не 4096, или не 256?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Больше чем 4096. Где-то, ну не буду говорить сколько, но больше тридцати двух тысяч. Только частей, о есть не Посвящений, реализаций там и так далее, а вот только самих Частей.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 посмотрите теперь </w:t>
      </w:r>
      <w:r>
        <w:rPr>
          <w:rFonts w:ascii="Times New Roman" w:cs="Times New Roman" w:hAnsi="Times New Roman"/>
          <w:sz w:val="24"/>
          <w:szCs w:val="24"/>
        </w:rPr>
        <w:t>крутятся все одновременно Части в одном ритме. Особенно лепестки можно посмотреть красивые, там даже капельки Огня в один унисон в танце. Я такого никогда не видела.</w:t>
      </w:r>
      <w:r>
        <w:rPr>
          <w:rFonts w:ascii="Times New Roman" w:cs="Times New Roman" w:hAnsi="Times New Roman"/>
          <w:sz w:val="24"/>
          <w:szCs w:val="24"/>
        </w:rPr>
        <w:t xml:space="preserve"> Теперь он показывает, как идёт волна по лепесткам всех Частей, где есть лепестки: Пламя, Розы, Лотоса, Монады, Пламени, и они начинают вот так двигаться такими волнами, посмотрите волны вот этих Частей. Если честно не видела, чтобы кто-то вообще так делал.</w:t>
      </w:r>
      <w:r>
        <w:rPr>
          <w:rFonts w:ascii="Times New Roman" w:cs="Times New Roman" w:hAnsi="Times New Roman"/>
          <w:sz w:val="24"/>
          <w:szCs w:val="24"/>
        </w:rPr>
        <w:t xml:space="preserve"> Нам такое даже </w:t>
      </w:r>
      <w:r>
        <w:rPr>
          <w:rFonts w:ascii="Times New Roman" w:cs="Times New Roman" w:hAnsi="Times New Roman"/>
          <w:sz w:val="24"/>
          <w:szCs w:val="24"/>
        </w:rPr>
        <w:t>Аватары</w:t>
      </w:r>
      <w:r>
        <w:rPr>
          <w:rFonts w:ascii="Times New Roman" w:cs="Times New Roman" w:hAnsi="Times New Roman"/>
          <w:sz w:val="24"/>
          <w:szCs w:val="24"/>
        </w:rPr>
        <w:t xml:space="preserve"> никогда не показывали. Я не знала, что лепестки могут так двигаться. Представляете, как человек управляет свои телом. Вот он показывает по-разному разные движения всех </w:t>
      </w:r>
      <w:r>
        <w:rPr>
          <w:rFonts w:ascii="Times New Roman" w:cs="Times New Roman" w:hAnsi="Times New Roman"/>
          <w:sz w:val="24"/>
          <w:szCs w:val="24"/>
        </w:rPr>
        <w:t>Пламён</w:t>
      </w:r>
      <w:r>
        <w:rPr>
          <w:rFonts w:ascii="Times New Roman" w:cs="Times New Roman" w:hAnsi="Times New Roman"/>
          <w:sz w:val="24"/>
          <w:szCs w:val="24"/>
        </w:rPr>
        <w:t>, допустим, одна закрылась часть половинка, вторая открылась, потом наоборот все собрались, Часть открылась, Часть закрылась,</w:t>
      </w:r>
      <w:r>
        <w:rPr>
          <w:rFonts w:ascii="Times New Roman" w:cs="Times New Roman" w:hAnsi="Times New Roman"/>
          <w:sz w:val="24"/>
          <w:szCs w:val="24"/>
        </w:rPr>
        <w:t xml:space="preserve"> там через один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например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лепесток</w:t>
      </w:r>
      <w:r>
        <w:rPr>
          <w:rFonts w:ascii="Times New Roman" w:cs="Times New Roman" w:hAnsi="Times New Roman"/>
          <w:sz w:val="24"/>
          <w:szCs w:val="24"/>
        </w:rPr>
        <w:t xml:space="preserve"> открыт, через один лепесток закрыт, потом они опять собираются, мы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наверное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за всё своё воплощение так не </w:t>
      </w:r>
      <w:r>
        <w:rPr>
          <w:rFonts w:ascii="Times New Roman" w:cs="Times New Roman" w:hAnsi="Times New Roman"/>
          <w:sz w:val="24"/>
          <w:szCs w:val="24"/>
        </w:rPr>
        <w:t xml:space="preserve">никогда не научимся. Нам показывают сейчас Пламенем вот так </w:t>
      </w:r>
      <w:r>
        <w:rPr>
          <w:rFonts w:ascii="Times New Roman" w:cs="Times New Roman" w:hAnsi="Times New Roman"/>
          <w:sz w:val="24"/>
          <w:szCs w:val="24"/>
        </w:rPr>
        <w:t>лепестки скручиваются, и образуют шар Огня внутри, вот такие скрученные лепестки и внутри много-много шариков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светящихся Огня.</w:t>
      </w:r>
      <w:r>
        <w:rPr>
          <w:rFonts w:ascii="Times New Roman" w:cs="Times New Roman" w:hAnsi="Times New Roman"/>
          <w:sz w:val="24"/>
          <w:szCs w:val="24"/>
        </w:rPr>
        <w:t xml:space="preserve"> И потом они открываются и подхватывают эти, шарики и они вот так слетают по листочкам на зерцало, и потом так впитываются так раз по телу Огнём развернулись.</w:t>
      </w:r>
      <w:r>
        <w:rPr>
          <w:rFonts w:ascii="Times New Roman" w:cs="Times New Roman" w:hAnsi="Times New Roman"/>
          <w:sz w:val="24"/>
          <w:szCs w:val="24"/>
        </w:rPr>
        <w:t xml:space="preserve"> Всё. Он сказал: «Всё».</w:t>
      </w:r>
      <w:r>
        <w:rPr>
          <w:rFonts w:ascii="Times New Roman" w:cs="Times New Roman" w:hAnsi="Times New Roman"/>
          <w:sz w:val="24"/>
          <w:szCs w:val="24"/>
        </w:rPr>
        <w:t xml:space="preserve"> Он говорит: «Спасибо вам, что внимательно смотрели». Давайте ему похлопаем. Потрясающий танец, похвалите его там, скажите ему спасибо, что нам подготовил такой номер. И девочки танцевали, благодарим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И он показывает </w:t>
      </w:r>
      <w:r>
        <w:rPr>
          <w:rFonts w:ascii="Times New Roman" w:cs="Times New Roman" w:hAnsi="Times New Roman"/>
          <w:sz w:val="24"/>
          <w:szCs w:val="24"/>
        </w:rPr>
        <w:t xml:space="preserve">из лепестков Лотоса Духа такое </w:t>
      </w:r>
      <w:r>
        <w:rPr>
          <w:rFonts w:ascii="Times New Roman" w:cs="Times New Roman" w:hAnsi="Times New Roman"/>
          <w:sz w:val="24"/>
          <w:szCs w:val="24"/>
        </w:rPr>
        <w:t>сердечко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вот так.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Аватереса</w:t>
      </w:r>
      <w:r>
        <w:rPr>
          <w:rFonts w:ascii="Times New Roman" w:cs="Times New Roman" w:hAnsi="Times New Roman"/>
          <w:sz w:val="24"/>
          <w:szCs w:val="24"/>
        </w:rPr>
        <w:t xml:space="preserve"> говорит: «Скажите им хорошие слова, скажите ему хорошие слова».</w:t>
      </w:r>
      <w:r>
        <w:rPr>
          <w:rFonts w:ascii="Times New Roman" w:cs="Times New Roman" w:hAnsi="Times New Roman"/>
          <w:sz w:val="24"/>
          <w:szCs w:val="24"/>
        </w:rPr>
        <w:t xml:space="preserve"> Ребёнок застеснялся.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Всё теперь </w:t>
      </w: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говорит: «Мы благодарим за встречу, благодарим, что нас пригласили, что это честь для нас быть знакомыми с этими детьми.» Они тоже к вам подбегают и жмут вам руки, говорят: «Ещё приходите», говорят: «А мы никогда не видели физику». Всё </w:t>
      </w: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нас провожает. И они вам в ладошки что-то кладут, говорят это подарки о них лично. Кому-то пакетики дают, кому-то ч</w:t>
      </w:r>
      <w:r>
        <w:rPr>
          <w:rFonts w:ascii="Times New Roman" w:cs="Times New Roman" w:hAnsi="Times New Roman"/>
          <w:sz w:val="24"/>
          <w:szCs w:val="24"/>
        </w:rPr>
        <w:t xml:space="preserve">то-то ещё. Там поделки свои какие-то дали. Вам дают </w:t>
      </w:r>
      <w:r>
        <w:rPr>
          <w:rFonts w:cs="Times New Roman" w:hAnsi="Times New Roman"/>
          <w:sz w:val="24"/>
          <w:szCs w:val="24"/>
          <w:lang w:val="en-US"/>
        </w:rPr>
        <w:t>т</w:t>
      </w:r>
      <w:r>
        <w:rPr>
          <w:rFonts w:ascii="Times New Roman" w:cs="Times New Roman" w:hAnsi="Times New Roman"/>
          <w:sz w:val="24"/>
          <w:szCs w:val="24"/>
        </w:rPr>
        <w:t xml:space="preserve">е дети подарки, с которыми вы общались, подарки вот именно от тех, с кем вы разговаривали. Всё? Благодарим за подарки. Мы выходим, </w:t>
      </w:r>
      <w:r>
        <w:rPr>
          <w:rFonts w:ascii="Times New Roman" w:cs="Times New Roman" w:hAnsi="Times New Roman"/>
          <w:sz w:val="24"/>
          <w:szCs w:val="24"/>
        </w:rPr>
        <w:t>Аватересса</w:t>
      </w:r>
      <w:r>
        <w:rPr>
          <w:rFonts w:ascii="Times New Roman" w:cs="Times New Roman" w:hAnsi="Times New Roman"/>
          <w:sz w:val="24"/>
          <w:szCs w:val="24"/>
        </w:rPr>
        <w:t xml:space="preserve"> нам открывает дверь, мы выходим. </w:t>
      </w: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Набор текста: </w:t>
      </w:r>
      <w:r>
        <w:rPr>
          <w:rFonts w:ascii="Times New Roman" w:cs="Times New Roman" w:hAnsi="Times New Roman"/>
          <w:sz w:val="24"/>
          <w:szCs w:val="24"/>
        </w:rPr>
        <w:t>Аватар</w:t>
      </w:r>
      <w:r>
        <w:rPr>
          <w:rFonts w:ascii="Times New Roman" w:cs="Times New Roman" w:hAnsi="Times New Roman"/>
          <w:sz w:val="24"/>
          <w:szCs w:val="24"/>
        </w:rPr>
        <w:t xml:space="preserve"> ИВДИВО-Метага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лактической </w:t>
      </w:r>
      <w:r>
        <w:rPr>
          <w:rFonts w:ascii="Times New Roman" w:cs="Times New Roman" w:hAnsi="Times New Roman"/>
          <w:sz w:val="24"/>
          <w:szCs w:val="24"/>
        </w:rPr>
        <w:t>Психодинамики</w:t>
      </w:r>
      <w:r>
        <w:rPr>
          <w:rFonts w:ascii="Times New Roman" w:cs="Times New Roman" w:hAnsi="Times New Roman"/>
          <w:sz w:val="24"/>
          <w:szCs w:val="24"/>
        </w:rPr>
        <w:t xml:space="preserve"> 8-рицы каждого ИВО,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Подразделения ИВДИВО 189 ИВДИВО-Цельности, Крым, ИВАС </w:t>
      </w:r>
      <w:r>
        <w:rPr>
          <w:rFonts w:ascii="Times New Roman" w:cs="Times New Roman" w:hAnsi="Times New Roman"/>
          <w:sz w:val="24"/>
          <w:szCs w:val="24"/>
        </w:rPr>
        <w:t>Юсеф</w:t>
      </w:r>
      <w:r>
        <w:rPr>
          <w:rFonts w:ascii="Times New Roman" w:cs="Times New Roman" w:hAnsi="Times New Roman"/>
          <w:sz w:val="24"/>
          <w:szCs w:val="24"/>
        </w:rPr>
        <w:t xml:space="preserve"> Она, </w:t>
      </w:r>
      <w:r>
        <w:rPr>
          <w:rFonts w:ascii="Times New Roman" w:cs="Times New Roman" w:hAnsi="Times New Roman"/>
          <w:sz w:val="24"/>
          <w:szCs w:val="24"/>
        </w:rPr>
        <w:t>Вильховая</w:t>
      </w:r>
      <w:r>
        <w:rPr>
          <w:rFonts w:ascii="Times New Roman" w:cs="Times New Roman" w:hAnsi="Times New Roman"/>
          <w:sz w:val="24"/>
          <w:szCs w:val="24"/>
        </w:rPr>
        <w:t xml:space="preserve"> Ольга.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1084</Words>
  <Pages>3</Pages>
  <Characters>5952</Characters>
  <Application>WPS Office</Application>
  <DocSecurity>0</DocSecurity>
  <Paragraphs>22</Paragraphs>
  <ScaleCrop>false</ScaleCrop>
  <LinksUpToDate>false</LinksUpToDate>
  <CharactersWithSpaces>7029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2020-11-18T19:54:22Z</dcterms:created>
  <dc:creator>Оля</dc:creator>
  <lastModifiedBy>Redmi 8</lastModifiedBy>
  <dcterms:modified xsi:type="dcterms:W3CDTF">2020-11-18T20:05:35Z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